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4703" w14:textId="77777777" w:rsidR="005945DA" w:rsidRDefault="005945DA" w:rsidP="005945DA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673A1F6" wp14:editId="7D193ACC">
            <wp:simplePos x="0" y="0"/>
            <wp:positionH relativeFrom="page">
              <wp:posOffset>0</wp:posOffset>
            </wp:positionH>
            <wp:positionV relativeFrom="page">
              <wp:posOffset>3191</wp:posOffset>
            </wp:positionV>
            <wp:extent cx="10692383" cy="7559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D165B" w14:textId="77777777" w:rsidR="005945DA" w:rsidRPr="00666BEC" w:rsidRDefault="005945DA" w:rsidP="005945DA">
      <w:pPr>
        <w:pStyle w:val="Heading1"/>
        <w:tabs>
          <w:tab w:val="left" w:pos="6280"/>
        </w:tabs>
        <w:ind w:left="0"/>
        <w:rPr>
          <w:rFonts w:ascii="Old English Text MT" w:hAnsi="Old English Text MT"/>
          <w:sz w:val="56"/>
          <w:szCs w:val="56"/>
        </w:rPr>
      </w:pPr>
      <w:r w:rsidRPr="00666BEC">
        <w:rPr>
          <w:rFonts w:ascii="Old English Text MT" w:hAnsi="Old English Text MT"/>
          <w:w w:val="250"/>
          <w:sz w:val="56"/>
          <w:szCs w:val="56"/>
        </w:rPr>
        <w:t>E</w:t>
      </w:r>
      <w:r>
        <w:rPr>
          <w:rFonts w:ascii="Old English Text MT" w:hAnsi="Old English Text MT"/>
          <w:w w:val="250"/>
          <w:sz w:val="56"/>
          <w:szCs w:val="56"/>
        </w:rPr>
        <w:t xml:space="preserve">ditorial </w:t>
      </w:r>
      <w:r w:rsidRPr="00666BEC">
        <w:rPr>
          <w:rFonts w:ascii="Old English Text MT" w:hAnsi="Old English Text MT"/>
          <w:w w:val="250"/>
          <w:sz w:val="56"/>
          <w:szCs w:val="56"/>
        </w:rPr>
        <w:t>Certificate</w:t>
      </w:r>
    </w:p>
    <w:p w14:paraId="4C6F79D9" w14:textId="77777777" w:rsidR="005945DA" w:rsidRPr="006E1F64" w:rsidRDefault="005945DA" w:rsidP="005945DA">
      <w:pPr>
        <w:spacing w:before="41"/>
        <w:ind w:left="2075"/>
        <w:rPr>
          <w:rFonts w:ascii="Gabriola" w:hAnsi="Gabriola"/>
          <w:b/>
          <w:i/>
          <w:color w:val="00B0F0"/>
          <w:sz w:val="52"/>
          <w:szCs w:val="52"/>
        </w:rPr>
      </w:pPr>
      <w:r w:rsidRPr="006E1F64">
        <w:rPr>
          <w:rFonts w:ascii="Gabriola" w:hAnsi="Gabriola"/>
          <w:b/>
          <w:i/>
          <w:color w:val="00B0F0"/>
          <w:w w:val="105"/>
          <w:sz w:val="52"/>
          <w:szCs w:val="52"/>
        </w:rPr>
        <w:t xml:space="preserve">SunKrist Publishing </w:t>
      </w:r>
      <w:r>
        <w:rPr>
          <w:rFonts w:ascii="Gabriola" w:hAnsi="Gabriola"/>
          <w:b/>
          <w:i/>
          <w:color w:val="00B0F0"/>
          <w:w w:val="105"/>
          <w:sz w:val="52"/>
          <w:szCs w:val="52"/>
        </w:rPr>
        <w:t>C</w:t>
      </w:r>
      <w:r w:rsidRPr="006E1F64">
        <w:rPr>
          <w:rFonts w:ascii="Gabriola" w:hAnsi="Gabriola"/>
          <w:b/>
          <w:i/>
          <w:color w:val="00B0F0"/>
          <w:w w:val="105"/>
          <w:sz w:val="52"/>
          <w:szCs w:val="52"/>
        </w:rPr>
        <w:t>ertifies that</w:t>
      </w:r>
    </w:p>
    <w:p w14:paraId="6BA25D09" w14:textId="77777777" w:rsidR="005945DA" w:rsidRPr="000139D0" w:rsidRDefault="005945DA" w:rsidP="005945DA">
      <w:pPr>
        <w:pStyle w:val="BodyText"/>
        <w:rPr>
          <w:b/>
          <w:color w:val="FF0000"/>
          <w:sz w:val="20"/>
        </w:rPr>
      </w:pPr>
    </w:p>
    <w:p w14:paraId="4ED80EFD" w14:textId="77777777" w:rsidR="005945DA" w:rsidRDefault="005945DA" w:rsidP="005945DA">
      <w:pPr>
        <w:pStyle w:val="BodyText"/>
        <w:rPr>
          <w:b/>
          <w:sz w:val="20"/>
        </w:rPr>
      </w:pPr>
    </w:p>
    <w:p w14:paraId="51C3EF54" w14:textId="77777777" w:rsidR="005945DA" w:rsidRDefault="005945DA" w:rsidP="005945DA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19B8B" wp14:editId="0EE91205">
                <wp:simplePos x="0" y="0"/>
                <wp:positionH relativeFrom="column">
                  <wp:posOffset>2632075</wp:posOffset>
                </wp:positionH>
                <wp:positionV relativeFrom="paragraph">
                  <wp:posOffset>6985</wp:posOffset>
                </wp:positionV>
                <wp:extent cx="4427855" cy="952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DD63F" w14:textId="1AC230A8" w:rsidR="005945DA" w:rsidRPr="005A6E6A" w:rsidRDefault="001B67B9" w:rsidP="005945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48"/>
                              </w:rPr>
                            </w:pPr>
                            <w:r w:rsidRPr="001B67B9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48"/>
                              </w:rPr>
                              <w:t>Sam Vaknin</w:t>
                            </w:r>
                          </w:p>
                          <w:p w14:paraId="409AC5EE" w14:textId="38EB3BD7" w:rsidR="001B67B9" w:rsidRPr="001B67B9" w:rsidRDefault="001B67B9" w:rsidP="001B6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1B67B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23E4F" w:themeColor="text2" w:themeShade="BF"/>
                                <w:sz w:val="32"/>
                                <w:szCs w:val="32"/>
                              </w:rPr>
                              <w:t>Southern Federal University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23E4F" w:themeColor="text2" w:themeShade="BF"/>
                                <w:sz w:val="32"/>
                                <w:szCs w:val="32"/>
                              </w:rPr>
                              <w:t>, Russia</w:t>
                            </w:r>
                          </w:p>
                          <w:p w14:paraId="15A0EDC1" w14:textId="0CA813BB" w:rsidR="005945DA" w:rsidRPr="005A6E6A" w:rsidRDefault="001B67B9" w:rsidP="001B6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B67B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23E4F" w:themeColor="text2" w:themeShade="BF"/>
                                <w:sz w:val="32"/>
                                <w:szCs w:val="32"/>
                              </w:rPr>
                              <w:t>Russia</w:t>
                            </w:r>
                            <w:r w:rsidR="00DA50E8" w:rsidRPr="005A6E6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23E4F" w:themeColor="text2" w:themeShade="BF"/>
                                <w:sz w:val="32"/>
                                <w:szCs w:val="32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19B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25pt;margin-top:.55pt;width:348.6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MxgQ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osin82nU4wo2MppPk0jdQmpDqeNdf4t1x0Kkxpb&#10;YD6ik92d8yEaUh1cwmVOS8FWQsq4sJv1jbRoR0Alq/jFBF64SRWclQ7HRsRxB4KEO4IthBtZfyqz&#10;vEiv83KyupjPJsWqmE7KWTqfpFl5XV6kRVncrr6HALOiagVjXN0JxQ8KzIq/Y3jfC6N2ogZRP9Zn&#10;pOiPSabx+12SnfDQkFJ0NZ4fnUgViH2jGKRNKk+EHOfJz+HHKkMNDv9YlSiDwPyoAT+sB0AJ2lhr&#10;9giCsBr4AtbhFYFJq+03jHroyBq7r1tiOUbynQJRlVlRhBaOi2I6y2FhTy3rUwtRFKBq7DEapzd+&#10;bPutsWLTwk2jjJW+AiE2ImrkOaq9fKHrYjL7FyK09ek6ej2/Y8sfAAAA//8DAFBLAwQUAAYACAAA&#10;ACEAIfxkANoAAAAKAQAADwAAAGRycy9kb3ducmV2LnhtbExP206DQBB9N/EfNmPii7ELBlpLWRo1&#10;0fjaywcMMAUiO0vYbaF/7/RJ52lmzsm55NvZ9upCo+8cG4gXESjiytUdNwaOh8/nV1A+INfYOyYD&#10;V/KwLe7vcsxqN/GOLvvQKBFhn6GBNoQh09pXLVn0CzcQC3Zyo8Ug59joesRJxG2vX6JoqS12LA4t&#10;DvTRUvWzP1sDp+/pKV1P5Vc4rnbJ8h27Vemuxjw+zG8bUIHm8EeGW3yJDoVkKt2Za696A0mcpEIV&#10;IAZ1w2WkSylbKi9d5Pp/heIXAAD//wMAUEsBAi0AFAAGAAgAAAAhALaDOJL+AAAA4QEAABMAAAAA&#10;AAAAAAAAAAAAAAAAAFtDb250ZW50X1R5cGVzXS54bWxQSwECLQAUAAYACAAAACEAOP0h/9YAAACU&#10;AQAACwAAAAAAAAAAAAAAAAAvAQAAX3JlbHMvLnJlbHNQSwECLQAUAAYACAAAACEAN2ezMYECAAAP&#10;BQAADgAAAAAAAAAAAAAAAAAuAgAAZHJzL2Uyb0RvYy54bWxQSwECLQAUAAYACAAAACEAIfxkANoA&#10;AAAKAQAADwAAAAAAAAAAAAAAAADbBAAAZHJzL2Rvd25yZXYueG1sUEsFBgAAAAAEAAQA8wAAAOIF&#10;AAAAAA==&#10;" stroked="f">
                <v:textbox>
                  <w:txbxContent>
                    <w:p w14:paraId="0ACDD63F" w14:textId="1AC230A8" w:rsidR="005945DA" w:rsidRPr="005A6E6A" w:rsidRDefault="001B67B9" w:rsidP="005945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48"/>
                        </w:rPr>
                      </w:pPr>
                      <w:r w:rsidRPr="001B67B9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48"/>
                        </w:rPr>
                        <w:t>Sam Vaknin</w:t>
                      </w:r>
                    </w:p>
                    <w:p w14:paraId="409AC5EE" w14:textId="38EB3BD7" w:rsidR="001B67B9" w:rsidRPr="001B67B9" w:rsidRDefault="001B67B9" w:rsidP="001B67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1B67B9">
                        <w:rPr>
                          <w:rFonts w:ascii="Times New Roman" w:hAnsi="Times New Roman" w:cs="Times New Roman"/>
                          <w:b/>
                          <w:i/>
                          <w:color w:val="323E4F" w:themeColor="text2" w:themeShade="BF"/>
                          <w:sz w:val="32"/>
                          <w:szCs w:val="32"/>
                        </w:rPr>
                        <w:t>Southern Federal University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323E4F" w:themeColor="text2" w:themeShade="BF"/>
                          <w:sz w:val="32"/>
                          <w:szCs w:val="32"/>
                        </w:rPr>
                        <w:t>, Russia</w:t>
                      </w:r>
                    </w:p>
                    <w:p w14:paraId="15A0EDC1" w14:textId="0CA813BB" w:rsidR="005945DA" w:rsidRPr="005A6E6A" w:rsidRDefault="001B67B9" w:rsidP="001B67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23E4F" w:themeColor="text2" w:themeShade="BF"/>
                          <w:sz w:val="32"/>
                          <w:szCs w:val="32"/>
                        </w:rPr>
                      </w:pPr>
                      <w:proofErr w:type="spellStart"/>
                      <w:r w:rsidRPr="001B67B9">
                        <w:rPr>
                          <w:rFonts w:ascii="Times New Roman" w:hAnsi="Times New Roman" w:cs="Times New Roman"/>
                          <w:b/>
                          <w:i/>
                          <w:color w:val="323E4F" w:themeColor="text2" w:themeShade="BF"/>
                          <w:sz w:val="32"/>
                          <w:szCs w:val="32"/>
                        </w:rPr>
                        <w:t>Russia</w:t>
                      </w:r>
                      <w:r w:rsidR="00DA50E8" w:rsidRPr="005A6E6A">
                        <w:rPr>
                          <w:rFonts w:ascii="Times New Roman" w:hAnsi="Times New Roman" w:cs="Times New Roman"/>
                          <w:b/>
                          <w:i/>
                          <w:color w:val="323E4F" w:themeColor="text2" w:themeShade="BF"/>
                          <w:sz w:val="32"/>
                          <w:szCs w:val="32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4C1472D" w14:textId="77777777" w:rsidR="005945DA" w:rsidRDefault="005945DA" w:rsidP="005945DA">
      <w:pPr>
        <w:pStyle w:val="BodyText"/>
        <w:rPr>
          <w:b/>
          <w:sz w:val="20"/>
        </w:rPr>
      </w:pPr>
    </w:p>
    <w:p w14:paraId="65D46522" w14:textId="77777777" w:rsidR="005945DA" w:rsidRDefault="005945DA" w:rsidP="005945DA">
      <w:pPr>
        <w:pStyle w:val="BodyText"/>
        <w:rPr>
          <w:b/>
          <w:sz w:val="20"/>
        </w:rPr>
      </w:pPr>
    </w:p>
    <w:p w14:paraId="2038B6C0" w14:textId="77777777" w:rsidR="005945DA" w:rsidRDefault="005945DA" w:rsidP="005945DA">
      <w:pPr>
        <w:pStyle w:val="BodyText"/>
        <w:rPr>
          <w:b/>
          <w:sz w:val="20"/>
        </w:rPr>
      </w:pPr>
    </w:p>
    <w:p w14:paraId="3AC79EB8" w14:textId="77777777" w:rsidR="005945DA" w:rsidRDefault="005945DA" w:rsidP="005945DA">
      <w:pPr>
        <w:pStyle w:val="BodyText"/>
        <w:rPr>
          <w:b/>
          <w:sz w:val="20"/>
        </w:rPr>
      </w:pPr>
    </w:p>
    <w:p w14:paraId="1720D0D0" w14:textId="77777777" w:rsidR="005945DA" w:rsidRDefault="005945DA" w:rsidP="005945DA">
      <w:pPr>
        <w:pStyle w:val="BodyText"/>
        <w:rPr>
          <w:b/>
          <w:sz w:val="20"/>
        </w:rPr>
      </w:pPr>
    </w:p>
    <w:p w14:paraId="60F7787A" w14:textId="38BD2AF1" w:rsidR="005945DA" w:rsidRPr="005945DA" w:rsidRDefault="00EA151A" w:rsidP="005945DA">
      <w:pPr>
        <w:spacing w:before="51"/>
        <w:jc w:val="center"/>
        <w:rPr>
          <w:rFonts w:ascii="French Script MT" w:hAnsi="French Script MT"/>
          <w:b/>
          <w:i/>
          <w:color w:val="0070C0"/>
          <w:w w:val="135"/>
          <w:sz w:val="48"/>
          <w:szCs w:val="48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4FA39" wp14:editId="41F790DD">
                <wp:simplePos x="0" y="0"/>
                <wp:positionH relativeFrom="column">
                  <wp:posOffset>1879600</wp:posOffset>
                </wp:positionH>
                <wp:positionV relativeFrom="paragraph">
                  <wp:posOffset>473710</wp:posOffset>
                </wp:positionV>
                <wp:extent cx="6259830" cy="1363980"/>
                <wp:effectExtent l="0" t="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6D046" w14:textId="71212F4B" w:rsidR="005945DA" w:rsidRPr="00455F60" w:rsidRDefault="00EA151A" w:rsidP="005945DA">
                            <w:pPr>
                              <w:jc w:val="center"/>
                              <w:rPr>
                                <w:rFonts w:ascii="Algerian" w:hAnsi="Algerian"/>
                                <w:color w:val="00B050"/>
                                <w:sz w:val="48"/>
                              </w:rPr>
                            </w:pPr>
                            <w:r w:rsidRPr="00EA151A">
                              <w:rPr>
                                <w:rFonts w:ascii="Algerian" w:hAnsi="Algerian"/>
                                <w:color w:val="323E4F" w:themeColor="text2" w:themeShade="BF"/>
                                <w:sz w:val="48"/>
                              </w:rPr>
                              <w:t>SunKrist Journal of Psychiatry and Mental Health</w:t>
                            </w:r>
                          </w:p>
                          <w:p w14:paraId="5720EE3C" w14:textId="77777777" w:rsidR="005945DA" w:rsidRPr="003672F7" w:rsidRDefault="005945DA" w:rsidP="005945DA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  <w:r w:rsidRPr="003672F7">
                              <w:rPr>
                                <w:rFonts w:ascii="Edwardian Script ITC" w:hAnsi="Edwardian Script ITC"/>
                                <w:color w:val="323E4F" w:themeColor="text2" w:themeShade="BF"/>
                                <w:sz w:val="36"/>
                                <w:szCs w:val="36"/>
                              </w:rPr>
                              <w:t>From March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FA39" id="Text Box 2" o:spid="_x0000_s1027" type="#_x0000_t202" style="position:absolute;left:0;text-align:left;margin-left:148pt;margin-top:37.3pt;width:492.9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5B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cun5fwcTBRs2fnsvJxH7hJSHY4b6/xbrjsUJjW2&#10;QH2EJ7s750M4pDq4hNucloKthJRxYTfrG2nRjoBMVvGLGbxwkyo4Kx2OjYjjDkQJdwRbiDfS/lRm&#10;eZFe5+VkNZtfTIpVMZ2UF+l8kmbldTlLi7K4XX0PAWZF1QrGuLoTih8kmBV/R/G+GUbxRBGivsbl&#10;NJ+OHP0xyTR+v0uyEx46UoquxvOjE6kCs28Ug7RJ5YmQ4zz5OfxYZajB4R+rEnUQqB9F4If1EAUX&#10;RRI0stbsEYRhNdAGFMNrApNW228Y9dCZNXZft8RyjOQ7BeIqs6IIrRwXxfQih4U9taxPLURRgKqx&#10;x2ic3vix/bfGik0LN41yVvoKBNmIKJXnqPYyhu6LOe1fitDep+vo9fyeLX8AAAD//wMAUEsDBBQA&#10;BgAIAAAAIQCc/7ib3gAAAAsBAAAPAAAAZHJzL2Rvd25yZXYueG1sTI/LboMwEEX3lfoP1kTqpmpM&#10;EOVVTNRWatVtHh8wwARQ8BhhJ5C/r7Nql6N7deecYrvoQVxpsr1hBZt1AIK4Nk3PrYLj4eslBWEd&#10;coODYVJwIwvb8vGhwLwxM+/ounet8CNsc1TQOTfmUtq6I412bUZin53MpNH5c2plM+Hsx/UgwyCI&#10;pcae/YcOR/rsqD7vL1rB6Wd+fs3m6tsdk10Uf2CfVOam1NNqeX8D4Whxf2W443t0KD1TZS7cWDEo&#10;CLPYuzgFSRSDuBfCdONlKh+lWQSyLOR/h/IXAAD//wMAUEsBAi0AFAAGAAgAAAAhALaDOJL+AAAA&#10;4QEAABMAAAAAAAAAAAAAAAAAAAAAAFtDb250ZW50X1R5cGVzXS54bWxQSwECLQAUAAYACAAAACEA&#10;OP0h/9YAAACUAQAACwAAAAAAAAAAAAAAAAAvAQAAX3JlbHMvLnJlbHNQSwECLQAUAAYACAAAACEA&#10;UGzOQYYCAAAXBQAADgAAAAAAAAAAAAAAAAAuAgAAZHJzL2Uyb0RvYy54bWxQSwECLQAUAAYACAAA&#10;ACEAnP+4m94AAAALAQAADwAAAAAAAAAAAAAAAADgBAAAZHJzL2Rvd25yZXYueG1sUEsFBgAAAAAE&#10;AAQA8wAAAOsFAAAAAA==&#10;" stroked="f">
                <v:textbox>
                  <w:txbxContent>
                    <w:p w14:paraId="4676D046" w14:textId="71212F4B" w:rsidR="005945DA" w:rsidRPr="00455F60" w:rsidRDefault="00EA151A" w:rsidP="005945DA">
                      <w:pPr>
                        <w:jc w:val="center"/>
                        <w:rPr>
                          <w:rFonts w:ascii="Algerian" w:hAnsi="Algerian"/>
                          <w:color w:val="00B050"/>
                          <w:sz w:val="48"/>
                        </w:rPr>
                      </w:pPr>
                      <w:r w:rsidRPr="00EA151A">
                        <w:rPr>
                          <w:rFonts w:ascii="Algerian" w:hAnsi="Algerian"/>
                          <w:color w:val="323E4F" w:themeColor="text2" w:themeShade="BF"/>
                          <w:sz w:val="48"/>
                        </w:rPr>
                        <w:t>SunKrist Journal of Psychiatry and Mental Health</w:t>
                      </w:r>
                    </w:p>
                    <w:p w14:paraId="5720EE3C" w14:textId="77777777" w:rsidR="005945DA" w:rsidRPr="003672F7" w:rsidRDefault="005945DA" w:rsidP="005945DA">
                      <w:pPr>
                        <w:jc w:val="center"/>
                        <w:rPr>
                          <w:rFonts w:ascii="Edwardian Script ITC" w:hAnsi="Edwardian Script ITC"/>
                          <w:color w:val="323E4F" w:themeColor="text2" w:themeShade="BF"/>
                          <w:sz w:val="36"/>
                          <w:szCs w:val="36"/>
                        </w:rPr>
                      </w:pPr>
                      <w:r w:rsidRPr="003672F7">
                        <w:rPr>
                          <w:rFonts w:ascii="Edwardian Script ITC" w:hAnsi="Edwardian Script ITC"/>
                          <w:color w:val="323E4F" w:themeColor="text2" w:themeShade="BF"/>
                          <w:sz w:val="36"/>
                          <w:szCs w:val="36"/>
                        </w:rPr>
                        <w:t>From March 2019</w:t>
                      </w:r>
                    </w:p>
                  </w:txbxContent>
                </v:textbox>
              </v:shape>
            </w:pict>
          </mc:Fallback>
        </mc:AlternateContent>
      </w:r>
      <w:r w:rsidR="005945DA">
        <w:rPr>
          <w:rFonts w:ascii="French Script MT" w:hAnsi="French Script MT"/>
          <w:b/>
          <w:i/>
          <w:color w:val="0070C0"/>
          <w:w w:val="135"/>
          <w:sz w:val="48"/>
          <w:szCs w:val="48"/>
        </w:rPr>
        <w:t xml:space="preserve">                H</w:t>
      </w:r>
      <w:r w:rsidR="005945DA" w:rsidRPr="006E1F64">
        <w:rPr>
          <w:rFonts w:ascii="French Script MT" w:hAnsi="French Script MT"/>
          <w:b/>
          <w:i/>
          <w:color w:val="0070C0"/>
          <w:w w:val="135"/>
          <w:sz w:val="48"/>
          <w:szCs w:val="48"/>
        </w:rPr>
        <w:t>as appointed as an</w:t>
      </w:r>
      <w:r w:rsidR="005945DA">
        <w:rPr>
          <w:rFonts w:ascii="French Script MT" w:hAnsi="French Script MT"/>
          <w:b/>
          <w:i/>
          <w:color w:val="0070C0"/>
          <w:w w:val="135"/>
          <w:sz w:val="48"/>
          <w:szCs w:val="48"/>
        </w:rPr>
        <w:t xml:space="preserve"> </w:t>
      </w:r>
      <w:r w:rsidR="005945DA" w:rsidRPr="006E1F64">
        <w:rPr>
          <w:rFonts w:ascii="French Script MT" w:hAnsi="French Script MT"/>
          <w:b/>
          <w:i/>
          <w:color w:val="0070C0"/>
          <w:w w:val="135"/>
          <w:sz w:val="48"/>
          <w:szCs w:val="48"/>
        </w:rPr>
        <w:t>Editorial Board Member for</w:t>
      </w:r>
    </w:p>
    <w:p w14:paraId="10D5D403" w14:textId="4780F17D" w:rsidR="005945DA" w:rsidRDefault="005945DA" w:rsidP="005945DA">
      <w:pPr>
        <w:pStyle w:val="BodyText"/>
        <w:rPr>
          <w:b/>
          <w:i/>
          <w:sz w:val="20"/>
        </w:rPr>
      </w:pPr>
    </w:p>
    <w:p w14:paraId="76333BF2" w14:textId="639A617F" w:rsidR="005945DA" w:rsidRDefault="005945DA" w:rsidP="005945DA">
      <w:pPr>
        <w:pStyle w:val="BodyText"/>
        <w:rPr>
          <w:b/>
          <w:i/>
          <w:sz w:val="20"/>
        </w:rPr>
      </w:pPr>
    </w:p>
    <w:p w14:paraId="268FB059" w14:textId="069FE05F" w:rsidR="005945DA" w:rsidRDefault="005945DA" w:rsidP="005945DA">
      <w:pPr>
        <w:pStyle w:val="Heading1"/>
        <w:spacing w:line="798" w:lineRule="exact"/>
        <w:ind w:left="0"/>
        <w:rPr>
          <w:b/>
          <w:i/>
          <w:sz w:val="20"/>
          <w:szCs w:val="36"/>
        </w:rPr>
      </w:pPr>
      <w:r>
        <w:rPr>
          <w:b/>
          <w:i/>
          <w:sz w:val="20"/>
          <w:szCs w:val="36"/>
        </w:rPr>
        <w:t xml:space="preserve">                                     </w:t>
      </w:r>
      <w:bookmarkStart w:id="0" w:name="_GoBack"/>
      <w:bookmarkEnd w:id="0"/>
      <w:r>
        <w:rPr>
          <w:b/>
          <w:i/>
          <w:sz w:val="20"/>
          <w:szCs w:val="36"/>
        </w:rPr>
        <w:t xml:space="preserve">                     </w:t>
      </w:r>
    </w:p>
    <w:p w14:paraId="716CFC81" w14:textId="77777777" w:rsidR="005945DA" w:rsidRDefault="005945DA" w:rsidP="005945DA">
      <w:pPr>
        <w:pStyle w:val="Heading1"/>
        <w:spacing w:line="798" w:lineRule="exact"/>
        <w:ind w:left="0"/>
        <w:rPr>
          <w:b/>
          <w:i/>
          <w:sz w:val="20"/>
          <w:szCs w:val="36"/>
        </w:rPr>
      </w:pPr>
      <w:r>
        <w:rPr>
          <w:b/>
          <w:i/>
          <w:sz w:val="20"/>
          <w:szCs w:val="36"/>
        </w:rPr>
        <w:t xml:space="preserve">                                                            </w:t>
      </w:r>
    </w:p>
    <w:p w14:paraId="7D1FC736" w14:textId="77777777" w:rsidR="005945DA" w:rsidRPr="00455F60" w:rsidRDefault="005945DA" w:rsidP="005945DA">
      <w:pPr>
        <w:pStyle w:val="Heading1"/>
        <w:spacing w:line="798" w:lineRule="exact"/>
        <w:ind w:left="0"/>
        <w:rPr>
          <w:b/>
          <w:i/>
          <w:sz w:val="20"/>
          <w:szCs w:val="36"/>
        </w:rPr>
      </w:pPr>
      <w:r>
        <w:rPr>
          <w:b/>
          <w:i/>
          <w:sz w:val="20"/>
          <w:szCs w:val="36"/>
        </w:rPr>
        <w:t xml:space="preserve">                                                             </w:t>
      </w:r>
      <w:r w:rsidRPr="00666BEC">
        <w:rPr>
          <w:rFonts w:ascii="Algerian" w:hAnsi="Algerian"/>
          <w:color w:val="2E74B5" w:themeColor="accent1" w:themeShade="BF"/>
          <w:w w:val="140"/>
        </w:rPr>
        <w:t>sunkrist</w:t>
      </w:r>
      <w:r w:rsidRPr="00666BEC">
        <w:rPr>
          <w:rFonts w:ascii="Algerian" w:hAnsi="Algerian"/>
          <w:color w:val="2E74B5" w:themeColor="accent1" w:themeShade="BF"/>
          <w:spacing w:val="-96"/>
          <w:w w:val="140"/>
        </w:rPr>
        <w:t xml:space="preserve"> </w:t>
      </w:r>
      <w:r w:rsidRPr="00666BEC">
        <w:rPr>
          <w:rFonts w:ascii="Algerian" w:hAnsi="Algerian"/>
          <w:color w:val="2E74B5" w:themeColor="accent1" w:themeShade="BF"/>
          <w:w w:val="140"/>
        </w:rPr>
        <w:t>publishing</w:t>
      </w:r>
    </w:p>
    <w:p w14:paraId="472A679D" w14:textId="77777777" w:rsidR="005945DA" w:rsidRDefault="005945DA" w:rsidP="005945DA">
      <w:pPr>
        <w:pStyle w:val="BodyText"/>
        <w:spacing w:line="384" w:lineRule="exact"/>
      </w:pPr>
      <w:r>
        <w:t xml:space="preserve">                                                            # 401 w. Golf rd. Arlington Heights, </w:t>
      </w:r>
    </w:p>
    <w:p w14:paraId="40D5DBC2" w14:textId="77777777" w:rsidR="005945DA" w:rsidRDefault="005945DA" w:rsidP="005945DA">
      <w:pPr>
        <w:pStyle w:val="BodyText"/>
        <w:spacing w:line="384" w:lineRule="exact"/>
      </w:pPr>
      <w:r>
        <w:t xml:space="preserve">                                                                       Illinois, 60005, USA</w:t>
      </w:r>
    </w:p>
    <w:p w14:paraId="675C86A1" w14:textId="77777777" w:rsidR="005945DA" w:rsidRPr="006E1F64" w:rsidRDefault="005945DA" w:rsidP="005945DA">
      <w:pPr>
        <w:pStyle w:val="BodyText"/>
        <w:spacing w:before="18"/>
      </w:pPr>
      <w:r>
        <w:t xml:space="preserve">                                                            </w:t>
      </w:r>
      <w:r w:rsidRPr="006E1F64">
        <w:rPr>
          <w:b/>
        </w:rPr>
        <w:t>Email:</w:t>
      </w:r>
      <w:r w:rsidRPr="006E1F64">
        <w:t xml:space="preserve"> info@sunkristpublishing.com</w:t>
      </w:r>
    </w:p>
    <w:p w14:paraId="63A5B091" w14:textId="77777777" w:rsidR="000679ED" w:rsidRDefault="000679ED"/>
    <w:sectPr w:rsidR="000679ED" w:rsidSect="005945DA">
      <w:pgSz w:w="16840" w:h="11910" w:orient="landscape"/>
      <w:pgMar w:top="1100" w:right="2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ench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DA"/>
    <w:rsid w:val="000679ED"/>
    <w:rsid w:val="001B67B9"/>
    <w:rsid w:val="001F5B92"/>
    <w:rsid w:val="005945DA"/>
    <w:rsid w:val="005A6E6A"/>
    <w:rsid w:val="0077457B"/>
    <w:rsid w:val="00DA50E8"/>
    <w:rsid w:val="00E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1E6B"/>
  <w15:chartTrackingRefBased/>
  <w15:docId w15:val="{9F08E636-EB02-405D-B33D-90AB2A4A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945DA"/>
    <w:pPr>
      <w:widowControl w:val="0"/>
      <w:autoSpaceDE w:val="0"/>
      <w:autoSpaceDN w:val="0"/>
      <w:spacing w:before="67" w:after="0" w:line="240" w:lineRule="auto"/>
      <w:ind w:left="118"/>
      <w:outlineLvl w:val="0"/>
    </w:pPr>
    <w:rPr>
      <w:rFonts w:ascii="Times New Roman" w:eastAsia="Times New Roman" w:hAnsi="Times New Roman" w:cs="Times New Roman"/>
      <w:sz w:val="72"/>
      <w:szCs w:val="7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45DA"/>
    <w:rPr>
      <w:rFonts w:ascii="Times New Roman" w:eastAsia="Times New Roman" w:hAnsi="Times New Roman" w:cs="Times New Roman"/>
      <w:sz w:val="72"/>
      <w:szCs w:val="7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4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5DA"/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7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</dc:creator>
  <cp:keywords/>
  <dc:description/>
  <cp:lastModifiedBy>Neelima</cp:lastModifiedBy>
  <cp:revision>6</cp:revision>
  <dcterms:created xsi:type="dcterms:W3CDTF">2019-04-13T16:45:00Z</dcterms:created>
  <dcterms:modified xsi:type="dcterms:W3CDTF">2019-04-27T13:10:00Z</dcterms:modified>
</cp:coreProperties>
</file>